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03F8" w:rsidRDefault="006C03F8" w:rsidP="006C03F8">
      <w:pPr>
        <w:jc w:val="center"/>
        <w:rPr>
          <w:rFonts w:ascii="Baskerville Old Face" w:hAnsi="Baskerville Old Face"/>
          <w:b/>
          <w:sz w:val="52"/>
          <w:szCs w:val="52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276350" cy="1276350"/>
            <wp:effectExtent l="19050" t="0" r="0" b="0"/>
            <wp:docPr id="1" name="il_fi" descr="http://upload.wikimedia.org/wikipedia/commons/thumb/5/50/US_Congressional_Seal.svg/500px-US_Congressional_Seal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pload.wikimedia.org/wikipedia/commons/thumb/5/50/US_Congressional_Seal.svg/500px-US_Congressional_Seal.svg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3BC8" w:rsidRPr="006C03F8" w:rsidRDefault="006C03F8" w:rsidP="006C03F8">
      <w:pPr>
        <w:jc w:val="center"/>
        <w:rPr>
          <w:rFonts w:ascii="Baskerville Old Face" w:hAnsi="Baskerville Old Face"/>
          <w:b/>
          <w:sz w:val="52"/>
          <w:szCs w:val="52"/>
        </w:rPr>
      </w:pPr>
      <w:r w:rsidRPr="006C03F8">
        <w:rPr>
          <w:rFonts w:ascii="Baskerville Old Face" w:hAnsi="Baskerville Old Face"/>
          <w:b/>
          <w:sz w:val="52"/>
          <w:szCs w:val="52"/>
        </w:rPr>
        <w:t>Steve Pearce</w:t>
      </w:r>
    </w:p>
    <w:p w:rsidR="006C03F8" w:rsidRPr="006C03F8" w:rsidRDefault="006C03F8" w:rsidP="006C03F8">
      <w:pPr>
        <w:jc w:val="center"/>
        <w:rPr>
          <w:sz w:val="32"/>
          <w:szCs w:val="32"/>
        </w:rPr>
      </w:pPr>
      <w:r w:rsidRPr="006C03F8">
        <w:rPr>
          <w:sz w:val="32"/>
          <w:szCs w:val="32"/>
        </w:rPr>
        <w:t>U.S. Congressman</w:t>
      </w:r>
    </w:p>
    <w:p w:rsidR="006C03F8" w:rsidRPr="006C03F8" w:rsidRDefault="006C03F8" w:rsidP="006C03F8">
      <w:pPr>
        <w:jc w:val="center"/>
        <w:rPr>
          <w:sz w:val="32"/>
          <w:szCs w:val="32"/>
        </w:rPr>
      </w:pPr>
      <w:r w:rsidRPr="006C03F8">
        <w:rPr>
          <w:sz w:val="32"/>
          <w:szCs w:val="32"/>
        </w:rPr>
        <w:t>Representing New Mexico’s 2</w:t>
      </w:r>
      <w:r w:rsidRPr="006C03F8">
        <w:rPr>
          <w:sz w:val="32"/>
          <w:szCs w:val="32"/>
          <w:vertAlign w:val="superscript"/>
        </w:rPr>
        <w:t>n</w:t>
      </w:r>
      <w:bookmarkStart w:id="0" w:name="_GoBack"/>
      <w:bookmarkEnd w:id="0"/>
      <w:r w:rsidRPr="006C03F8">
        <w:rPr>
          <w:sz w:val="32"/>
          <w:szCs w:val="32"/>
          <w:vertAlign w:val="superscript"/>
        </w:rPr>
        <w:t>d</w:t>
      </w:r>
      <w:r w:rsidRPr="006C03F8">
        <w:rPr>
          <w:sz w:val="32"/>
          <w:szCs w:val="32"/>
        </w:rPr>
        <w:t xml:space="preserve"> District</w:t>
      </w:r>
    </w:p>
    <w:p w:rsidR="006C03F8" w:rsidRDefault="006C03F8"/>
    <w:p w:rsidR="006C03F8" w:rsidRPr="006C03F8" w:rsidRDefault="006C03F8" w:rsidP="006C03F8">
      <w:pPr>
        <w:jc w:val="center"/>
        <w:rPr>
          <w:rFonts w:ascii="Baskerville Old Face" w:hAnsi="Baskerville Old Face"/>
          <w:b/>
          <w:i/>
          <w:sz w:val="72"/>
          <w:szCs w:val="72"/>
        </w:rPr>
      </w:pPr>
      <w:r w:rsidRPr="006C03F8">
        <w:rPr>
          <w:rFonts w:ascii="Baskerville Old Face" w:hAnsi="Baskerville Old Face"/>
          <w:b/>
          <w:i/>
          <w:sz w:val="72"/>
          <w:szCs w:val="72"/>
        </w:rPr>
        <w:t>Service Academy Checklist</w:t>
      </w:r>
    </w:p>
    <w:p w:rsidR="006C03F8" w:rsidRDefault="006C03F8"/>
    <w:p w:rsidR="006C03F8" w:rsidRPr="006C03F8" w:rsidRDefault="006C03F8">
      <w:pPr>
        <w:rPr>
          <w:rFonts w:ascii="Baskerville Old Face" w:hAnsi="Baskerville Old Face"/>
          <w:sz w:val="32"/>
          <w:szCs w:val="32"/>
        </w:rPr>
      </w:pPr>
    </w:p>
    <w:p w:rsidR="006C03F8" w:rsidRPr="006C03F8" w:rsidRDefault="006C03F8" w:rsidP="006C03F8">
      <w:pPr>
        <w:pStyle w:val="ListParagraph"/>
        <w:numPr>
          <w:ilvl w:val="0"/>
          <w:numId w:val="4"/>
        </w:numPr>
        <w:spacing w:line="360" w:lineRule="auto"/>
        <w:contextualSpacing w:val="0"/>
        <w:jc w:val="both"/>
        <w:rPr>
          <w:rStyle w:val="Emphasis"/>
          <w:rFonts w:ascii="Baskerville Old Face" w:hAnsi="Baskerville Old Face"/>
          <w:b/>
          <w:i w:val="0"/>
          <w:sz w:val="32"/>
          <w:szCs w:val="32"/>
        </w:rPr>
      </w:pPr>
      <w:r w:rsidRPr="006C03F8">
        <w:rPr>
          <w:rStyle w:val="Emphasis"/>
          <w:rFonts w:ascii="Baskerville Old Face" w:hAnsi="Baskerville Old Face"/>
          <w:sz w:val="32"/>
          <w:szCs w:val="32"/>
        </w:rPr>
        <w:t>Completed academy application form.</w:t>
      </w:r>
    </w:p>
    <w:p w:rsidR="006C03F8" w:rsidRPr="006C03F8" w:rsidRDefault="006C03F8" w:rsidP="006C03F8">
      <w:pPr>
        <w:pStyle w:val="ListParagraph"/>
        <w:numPr>
          <w:ilvl w:val="0"/>
          <w:numId w:val="4"/>
        </w:numPr>
        <w:spacing w:line="360" w:lineRule="auto"/>
        <w:contextualSpacing w:val="0"/>
        <w:jc w:val="both"/>
        <w:rPr>
          <w:rStyle w:val="Emphasis"/>
          <w:rFonts w:ascii="Baskerville Old Face" w:hAnsi="Baskerville Old Face"/>
          <w:b/>
          <w:i w:val="0"/>
          <w:sz w:val="32"/>
          <w:szCs w:val="32"/>
        </w:rPr>
      </w:pPr>
      <w:r w:rsidRPr="006C03F8">
        <w:rPr>
          <w:rStyle w:val="Emphasis"/>
          <w:rFonts w:ascii="Baskerville Old Face" w:hAnsi="Baskerville Old Face"/>
          <w:sz w:val="32"/>
          <w:szCs w:val="32"/>
        </w:rPr>
        <w:t>Mandatory essay.</w:t>
      </w:r>
    </w:p>
    <w:p w:rsidR="006C03F8" w:rsidRPr="006C03F8" w:rsidRDefault="006C03F8" w:rsidP="006C03F8">
      <w:pPr>
        <w:pStyle w:val="ListParagraph"/>
        <w:numPr>
          <w:ilvl w:val="0"/>
          <w:numId w:val="4"/>
        </w:numPr>
        <w:spacing w:line="360" w:lineRule="auto"/>
        <w:contextualSpacing w:val="0"/>
        <w:jc w:val="both"/>
        <w:rPr>
          <w:rStyle w:val="Emphasis"/>
          <w:rFonts w:ascii="Baskerville Old Face" w:hAnsi="Baskerville Old Face"/>
          <w:b/>
          <w:i w:val="0"/>
          <w:sz w:val="32"/>
          <w:szCs w:val="32"/>
        </w:rPr>
      </w:pPr>
      <w:r w:rsidRPr="006C03F8">
        <w:rPr>
          <w:rStyle w:val="Emphasis"/>
          <w:rFonts w:ascii="Baskerville Old Face" w:hAnsi="Baskerville Old Face"/>
          <w:sz w:val="32"/>
          <w:szCs w:val="32"/>
        </w:rPr>
        <w:t>Official high school / college transcript.</w:t>
      </w:r>
    </w:p>
    <w:p w:rsidR="006C03F8" w:rsidRPr="006C03F8" w:rsidRDefault="006C03F8" w:rsidP="006C03F8">
      <w:pPr>
        <w:pStyle w:val="ListParagraph"/>
        <w:numPr>
          <w:ilvl w:val="0"/>
          <w:numId w:val="4"/>
        </w:numPr>
        <w:spacing w:line="360" w:lineRule="auto"/>
        <w:contextualSpacing w:val="0"/>
        <w:jc w:val="both"/>
        <w:rPr>
          <w:rStyle w:val="Emphasis"/>
          <w:rFonts w:ascii="Baskerville Old Face" w:hAnsi="Baskerville Old Face"/>
          <w:b/>
          <w:i w:val="0"/>
          <w:sz w:val="32"/>
          <w:szCs w:val="32"/>
        </w:rPr>
      </w:pPr>
      <w:r w:rsidRPr="00546FA3">
        <w:rPr>
          <w:rStyle w:val="Emphasis"/>
          <w:rFonts w:ascii="Baskerville Old Face" w:hAnsi="Baskerville Old Face"/>
          <w:b/>
          <w:sz w:val="32"/>
          <w:szCs w:val="32"/>
        </w:rPr>
        <w:t xml:space="preserve">Official </w:t>
      </w:r>
      <w:r w:rsidRPr="006C03F8">
        <w:rPr>
          <w:rStyle w:val="Emphasis"/>
          <w:rFonts w:ascii="Baskerville Old Face" w:hAnsi="Baskerville Old Face"/>
          <w:sz w:val="32"/>
          <w:szCs w:val="32"/>
        </w:rPr>
        <w:t>ACT / SAT scores.</w:t>
      </w:r>
    </w:p>
    <w:p w:rsidR="006C03F8" w:rsidRPr="006C03F8" w:rsidRDefault="006C03F8" w:rsidP="006C03F8">
      <w:pPr>
        <w:pStyle w:val="ListParagraph"/>
        <w:numPr>
          <w:ilvl w:val="0"/>
          <w:numId w:val="4"/>
        </w:numPr>
        <w:spacing w:line="360" w:lineRule="auto"/>
        <w:contextualSpacing w:val="0"/>
        <w:jc w:val="both"/>
        <w:rPr>
          <w:rStyle w:val="Emphasis"/>
          <w:rFonts w:ascii="Baskerville Old Face" w:hAnsi="Baskerville Old Face"/>
          <w:b/>
          <w:i w:val="0"/>
          <w:sz w:val="32"/>
          <w:szCs w:val="32"/>
        </w:rPr>
      </w:pPr>
      <w:r w:rsidRPr="00546FA3">
        <w:rPr>
          <w:rStyle w:val="Emphasis"/>
          <w:rFonts w:ascii="Baskerville Old Face" w:hAnsi="Baskerville Old Face"/>
          <w:b/>
          <w:sz w:val="32"/>
          <w:szCs w:val="32"/>
        </w:rPr>
        <w:t xml:space="preserve">Three </w:t>
      </w:r>
      <w:r w:rsidRPr="006C03F8">
        <w:rPr>
          <w:rStyle w:val="Emphasis"/>
          <w:rFonts w:ascii="Baskerville Old Face" w:hAnsi="Baskerville Old Face"/>
          <w:sz w:val="32"/>
          <w:szCs w:val="32"/>
        </w:rPr>
        <w:t>letters of recommendation from non-relatives.</w:t>
      </w:r>
    </w:p>
    <w:p w:rsidR="006C03F8" w:rsidRPr="006C03F8" w:rsidRDefault="006C03F8" w:rsidP="006C03F8">
      <w:pPr>
        <w:pStyle w:val="ListParagraph"/>
        <w:numPr>
          <w:ilvl w:val="0"/>
          <w:numId w:val="4"/>
        </w:numPr>
        <w:spacing w:line="360" w:lineRule="auto"/>
        <w:contextualSpacing w:val="0"/>
        <w:jc w:val="both"/>
        <w:rPr>
          <w:rStyle w:val="Emphasis"/>
          <w:rFonts w:ascii="Baskerville Old Face" w:hAnsi="Baskerville Old Face"/>
          <w:b/>
          <w:i w:val="0"/>
          <w:sz w:val="32"/>
          <w:szCs w:val="32"/>
        </w:rPr>
      </w:pPr>
      <w:r w:rsidRPr="006C03F8">
        <w:rPr>
          <w:rStyle w:val="Emphasis"/>
          <w:rFonts w:ascii="Baskerville Old Face" w:hAnsi="Baskerville Old Face"/>
          <w:sz w:val="32"/>
          <w:szCs w:val="32"/>
        </w:rPr>
        <w:t>Recent photograph of yourself.</w:t>
      </w:r>
    </w:p>
    <w:p w:rsidR="006C03F8" w:rsidRPr="006C03F8" w:rsidRDefault="006C03F8" w:rsidP="006C03F8">
      <w:pPr>
        <w:pStyle w:val="ListParagraph"/>
        <w:numPr>
          <w:ilvl w:val="0"/>
          <w:numId w:val="4"/>
        </w:numPr>
        <w:rPr>
          <w:rFonts w:ascii="Baskerville Old Face" w:hAnsi="Baskerville Old Face"/>
          <w:i/>
          <w:sz w:val="32"/>
          <w:szCs w:val="32"/>
        </w:rPr>
      </w:pPr>
      <w:r w:rsidRPr="006C03F8">
        <w:rPr>
          <w:rFonts w:ascii="Baskerville Old Face" w:hAnsi="Baskerville Old Face"/>
          <w:i/>
          <w:sz w:val="32"/>
          <w:szCs w:val="32"/>
        </w:rPr>
        <w:t xml:space="preserve">Established </w:t>
      </w:r>
      <w:r w:rsidR="005B22E8">
        <w:rPr>
          <w:rFonts w:ascii="Baskerville Old Face" w:hAnsi="Baskerville Old Face"/>
          <w:i/>
          <w:sz w:val="32"/>
          <w:szCs w:val="32"/>
        </w:rPr>
        <w:t xml:space="preserve">application </w:t>
      </w:r>
      <w:r w:rsidR="00071055">
        <w:rPr>
          <w:rFonts w:ascii="Baskerville Old Face" w:hAnsi="Baskerville Old Face"/>
          <w:i/>
          <w:sz w:val="32"/>
          <w:szCs w:val="32"/>
        </w:rPr>
        <w:t>file with academies</w:t>
      </w:r>
      <w:r w:rsidRPr="006C03F8">
        <w:rPr>
          <w:rFonts w:ascii="Baskerville Old Face" w:hAnsi="Baskerville Old Face"/>
          <w:i/>
          <w:sz w:val="32"/>
          <w:szCs w:val="32"/>
        </w:rPr>
        <w:t xml:space="preserve"> of interest.</w:t>
      </w:r>
    </w:p>
    <w:sectPr w:rsidR="006C03F8" w:rsidRPr="006C03F8" w:rsidSect="00846C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F96542"/>
    <w:multiLevelType w:val="hybridMultilevel"/>
    <w:tmpl w:val="B3369F4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C3F0CFB"/>
    <w:multiLevelType w:val="hybridMultilevel"/>
    <w:tmpl w:val="41B2A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9D16F2"/>
    <w:multiLevelType w:val="hybridMultilevel"/>
    <w:tmpl w:val="EDA0968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C910E67"/>
    <w:multiLevelType w:val="hybridMultilevel"/>
    <w:tmpl w:val="9402B4E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3F8"/>
    <w:rsid w:val="00071055"/>
    <w:rsid w:val="001D0D5A"/>
    <w:rsid w:val="003C458F"/>
    <w:rsid w:val="00402E4B"/>
    <w:rsid w:val="004B3A37"/>
    <w:rsid w:val="00546FA3"/>
    <w:rsid w:val="00567967"/>
    <w:rsid w:val="005B22E8"/>
    <w:rsid w:val="006C03F8"/>
    <w:rsid w:val="007163E3"/>
    <w:rsid w:val="00846CBB"/>
    <w:rsid w:val="00A658AC"/>
    <w:rsid w:val="00B260ED"/>
    <w:rsid w:val="00C57504"/>
    <w:rsid w:val="00C63650"/>
    <w:rsid w:val="00D31AA7"/>
    <w:rsid w:val="00DE4CB3"/>
    <w:rsid w:val="00FD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24FE2"/>
  <w15:docId w15:val="{56B02B86-9323-4A2C-BD68-BD490E5DF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46C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03F8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6C03F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03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3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U.S. House of Representatives</Company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jacquelyn.sommer</dc:creator>
  <cp:lastModifiedBy>Christensen, Keeley</cp:lastModifiedBy>
  <cp:revision>2</cp:revision>
  <dcterms:created xsi:type="dcterms:W3CDTF">2018-03-19T14:13:00Z</dcterms:created>
  <dcterms:modified xsi:type="dcterms:W3CDTF">2018-03-19T14:13:00Z</dcterms:modified>
</cp:coreProperties>
</file>